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F4" w:rsidRDefault="00424AF4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902A4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2pt;height:44.4pt;visibility:visible">
            <v:imagedata r:id="rId7" o:title="" gain="1.25" blacklevel="6554f" grayscale="t"/>
          </v:shape>
        </w:pict>
      </w:r>
    </w:p>
    <w:p w:rsidR="00424AF4" w:rsidRPr="00B30173" w:rsidRDefault="00424AF4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424AF4" w:rsidRPr="00B30173" w:rsidRDefault="00424AF4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424AF4" w:rsidRPr="00B41678" w:rsidRDefault="00424AF4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424AF4" w:rsidRPr="008B176C" w:rsidRDefault="00424AF4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424AF4" w:rsidRPr="00FD7278" w:rsidRDefault="00424AF4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424AF4" w:rsidRPr="00FD7278" w:rsidRDefault="00424AF4" w:rsidP="001F4A74">
      <w:pPr>
        <w:jc w:val="center"/>
        <w:rPr>
          <w:b/>
          <w:sz w:val="16"/>
          <w:szCs w:val="16"/>
        </w:rPr>
      </w:pPr>
    </w:p>
    <w:p w:rsidR="00424AF4" w:rsidRPr="008B176C" w:rsidRDefault="00424AF4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424AF4" w:rsidRPr="00824DD5" w:rsidRDefault="00424AF4" w:rsidP="001F4A74">
      <w:pPr>
        <w:jc w:val="center"/>
        <w:rPr>
          <w:sz w:val="28"/>
          <w:szCs w:val="28"/>
        </w:rPr>
      </w:pPr>
    </w:p>
    <w:p w:rsidR="00424AF4" w:rsidRDefault="00424AF4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№ проект                     </w:t>
      </w:r>
    </w:p>
    <w:p w:rsidR="00424AF4" w:rsidRDefault="00424AF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24AF4" w:rsidRDefault="00424AF4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424AF4" w:rsidRPr="00791340" w:rsidRDefault="00424AF4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0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424AF4" w:rsidRDefault="00424AF4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134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AF4" w:rsidRPr="00791340" w:rsidRDefault="00424AF4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Pr="00791340">
        <w:rPr>
          <w:rFonts w:ascii="Times New Roman" w:hAnsi="Times New Roman" w:cs="Times New Roman"/>
          <w:sz w:val="28"/>
          <w:szCs w:val="28"/>
        </w:rPr>
        <w:t>»</w:t>
      </w:r>
    </w:p>
    <w:p w:rsidR="00424AF4" w:rsidRPr="00564B85" w:rsidRDefault="00424AF4" w:rsidP="001F4A74">
      <w:pPr>
        <w:jc w:val="both"/>
        <w:rPr>
          <w:b/>
          <w:sz w:val="28"/>
          <w:szCs w:val="28"/>
        </w:rPr>
      </w:pPr>
      <w:r w:rsidRPr="00564B85">
        <w:rPr>
          <w:b/>
          <w:sz w:val="28"/>
          <w:szCs w:val="28"/>
        </w:rPr>
        <w:t>(в редакции от 24.03.2017 № 78)</w:t>
      </w:r>
    </w:p>
    <w:p w:rsidR="00424AF4" w:rsidRPr="00791340" w:rsidRDefault="00424AF4" w:rsidP="001F4A74">
      <w:pPr>
        <w:jc w:val="both"/>
        <w:rPr>
          <w:sz w:val="28"/>
          <w:szCs w:val="28"/>
        </w:rPr>
      </w:pPr>
    </w:p>
    <w:p w:rsidR="00424AF4" w:rsidRPr="00791340" w:rsidRDefault="00424AF4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424AF4" w:rsidRPr="00791340" w:rsidRDefault="00424AF4" w:rsidP="00E25643">
      <w:pPr>
        <w:ind w:firstLine="709"/>
        <w:jc w:val="both"/>
        <w:rPr>
          <w:sz w:val="28"/>
          <w:szCs w:val="28"/>
        </w:rPr>
      </w:pPr>
    </w:p>
    <w:p w:rsidR="00424AF4" w:rsidRPr="00791340" w:rsidRDefault="00424AF4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424AF4" w:rsidRPr="00791340" w:rsidRDefault="00424AF4" w:rsidP="00E25643">
      <w:pPr>
        <w:ind w:firstLine="709"/>
        <w:jc w:val="both"/>
        <w:rPr>
          <w:b/>
          <w:bCs/>
          <w:sz w:val="28"/>
          <w:szCs w:val="28"/>
        </w:rPr>
      </w:pPr>
    </w:p>
    <w:p w:rsidR="00424AF4" w:rsidRPr="00791340" w:rsidRDefault="00424AF4" w:rsidP="00E25643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16.12.2016</w:t>
      </w:r>
      <w:r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Pr="00791340"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7</w:t>
      </w:r>
      <w:r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t>следующие изменения:</w:t>
      </w:r>
    </w:p>
    <w:p w:rsidR="00424AF4" w:rsidRDefault="00424AF4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абзаце пятом</w:t>
      </w:r>
      <w:r w:rsidRPr="007913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91340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79134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</w:t>
      </w:r>
      <w:r w:rsidRPr="009B3AE8">
        <w:rPr>
          <w:sz w:val="28"/>
          <w:szCs w:val="28"/>
        </w:rPr>
        <w:t>«237 658,6 тыс. рублей, в том числе предельный объем обязательств по муниципальным гарантиям в сумме 157 555,6 тыс. рублей»</w:t>
      </w:r>
      <w:r>
        <w:rPr>
          <w:sz w:val="28"/>
          <w:szCs w:val="28"/>
        </w:rPr>
        <w:t xml:space="preserve"> заменить словами </w:t>
      </w:r>
      <w:r w:rsidRPr="009B3AE8">
        <w:rPr>
          <w:sz w:val="28"/>
          <w:szCs w:val="28"/>
        </w:rPr>
        <w:t>«</w:t>
      </w:r>
      <w:r>
        <w:rPr>
          <w:sz w:val="28"/>
          <w:szCs w:val="28"/>
        </w:rPr>
        <w:t>342</w:t>
      </w:r>
      <w:r w:rsidRPr="009B3AE8">
        <w:rPr>
          <w:sz w:val="28"/>
          <w:szCs w:val="28"/>
        </w:rPr>
        <w:t> </w:t>
      </w:r>
      <w:r>
        <w:rPr>
          <w:sz w:val="28"/>
          <w:szCs w:val="28"/>
        </w:rPr>
        <w:t>658</w:t>
      </w:r>
      <w:r w:rsidRPr="009B3AE8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262 555,6</w:t>
      </w:r>
      <w:r w:rsidRPr="009B3AE8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.</w:t>
      </w:r>
    </w:p>
    <w:p w:rsidR="00424AF4" w:rsidRDefault="00424AF4" w:rsidP="00BC1EE0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5 пункта 2 изложить в новой редакции:</w:t>
      </w:r>
    </w:p>
    <w:p w:rsidR="00424AF4" w:rsidRDefault="00424AF4" w:rsidP="00BC1EE0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14B2">
        <w:rPr>
          <w:sz w:val="28"/>
          <w:szCs w:val="28"/>
        </w:rPr>
        <w:t xml:space="preserve">верхний предел муниципального долга на 1 января 2019 года в сумме </w:t>
      </w:r>
      <w:r>
        <w:rPr>
          <w:sz w:val="28"/>
          <w:szCs w:val="28"/>
        </w:rPr>
        <w:t>253 112,0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193</w:t>
      </w:r>
      <w:r w:rsidRPr="00AB583C">
        <w:rPr>
          <w:sz w:val="28"/>
          <w:szCs w:val="28"/>
        </w:rPr>
        <w:t xml:space="preserve"> 222,2 тыс. </w:t>
      </w:r>
      <w:r w:rsidRPr="00FA14B2">
        <w:rPr>
          <w:sz w:val="28"/>
          <w:szCs w:val="28"/>
        </w:rPr>
        <w:t xml:space="preserve">рублей, на 1 января 2020 года в сумме </w:t>
      </w:r>
      <w:r>
        <w:rPr>
          <w:sz w:val="28"/>
          <w:szCs w:val="28"/>
        </w:rPr>
        <w:t>1</w:t>
      </w:r>
      <w:r w:rsidRPr="00FA14B2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Pr="00FA14B2">
        <w:rPr>
          <w:sz w:val="28"/>
          <w:szCs w:val="28"/>
        </w:rPr>
        <w:t xml:space="preserve"> 220,1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124</w:t>
      </w:r>
      <w:r w:rsidRPr="00FA14B2">
        <w:rPr>
          <w:sz w:val="28"/>
          <w:szCs w:val="28"/>
        </w:rPr>
        <w:t> 888,9 тыс. рублей</w:t>
      </w:r>
      <w:r w:rsidRPr="00AB583C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424AF4" w:rsidRDefault="00424AF4" w:rsidP="00BC1EE0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Пыть-Яха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16.1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7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 xml:space="preserve"> к Решению Думы города Пыть - 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40</w:t>
      </w:r>
      <w:r w:rsidRPr="001867D1">
        <w:rPr>
          <w:bCs/>
          <w:sz w:val="28"/>
          <w:szCs w:val="28"/>
        </w:rPr>
        <w:t xml:space="preserve"> 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424AF4" w:rsidRDefault="00424AF4" w:rsidP="00BC1EE0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424AF4" w:rsidRDefault="00424AF4" w:rsidP="00BC1EE0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424AF4" w:rsidRPr="00043682" w:rsidRDefault="00424AF4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424AF4" w:rsidRPr="00043682" w:rsidRDefault="00424AF4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424AF4" w:rsidRPr="00043682" w:rsidRDefault="00424AF4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424AF4" w:rsidRDefault="00424AF4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424AF4" w:rsidRDefault="00424AF4" w:rsidP="00BC1EE0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 программы муниципальных гарантий муниципального образования городского округа города Пыть-Яха на 2017 год</w:t>
      </w:r>
    </w:p>
    <w:p w:rsidR="00424AF4" w:rsidRDefault="00424AF4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107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2140"/>
        <w:gridCol w:w="1551"/>
        <w:gridCol w:w="1120"/>
        <w:gridCol w:w="1601"/>
        <w:gridCol w:w="1062"/>
        <w:gridCol w:w="1688"/>
        <w:gridCol w:w="1122"/>
      </w:tblGrid>
      <w:tr w:rsidR="00424AF4" w:rsidRPr="00043682" w:rsidTr="005A446D">
        <w:trPr>
          <w:trHeight w:val="1323"/>
        </w:trPr>
        <w:tc>
          <w:tcPr>
            <w:tcW w:w="503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№ п/п</w:t>
            </w:r>
          </w:p>
        </w:tc>
        <w:tc>
          <w:tcPr>
            <w:tcW w:w="2140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Цель гарантии</w:t>
            </w:r>
          </w:p>
        </w:tc>
        <w:tc>
          <w:tcPr>
            <w:tcW w:w="155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Заемщик</w:t>
            </w:r>
          </w:p>
        </w:tc>
        <w:tc>
          <w:tcPr>
            <w:tcW w:w="1120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Год возникновения обязательства</w:t>
            </w:r>
          </w:p>
        </w:tc>
        <w:tc>
          <w:tcPr>
            <w:tcW w:w="160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Сумма гарантии на дату возникновения обязательств (тыс.руб.)</w:t>
            </w:r>
          </w:p>
        </w:tc>
        <w:tc>
          <w:tcPr>
            <w:tcW w:w="106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Сумма гарантии на 1 января 2017 года (тыс. рублей)</w:t>
            </w:r>
          </w:p>
        </w:tc>
        <w:tc>
          <w:tcPr>
            <w:tcW w:w="1688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Предоставление гарантий в 2017 году (тыс.рублей)</w:t>
            </w:r>
          </w:p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Наличие права регрессного требования</w:t>
            </w:r>
          </w:p>
        </w:tc>
      </w:tr>
      <w:tr w:rsidR="00424AF4" w:rsidTr="005A446D">
        <w:trPr>
          <w:trHeight w:val="1005"/>
        </w:trPr>
        <w:tc>
          <w:tcPr>
            <w:tcW w:w="503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4</w:t>
            </w:r>
          </w:p>
        </w:tc>
        <w:tc>
          <w:tcPr>
            <w:tcW w:w="2140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55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МУП «Управление городского хозяйства»</w:t>
            </w:r>
          </w:p>
        </w:tc>
        <w:tc>
          <w:tcPr>
            <w:tcW w:w="1120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+ 100 000,0</w:t>
            </w:r>
          </w:p>
        </w:tc>
        <w:tc>
          <w:tcPr>
            <w:tcW w:w="112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нет</w:t>
            </w:r>
          </w:p>
        </w:tc>
      </w:tr>
      <w:tr w:rsidR="00424AF4" w:rsidTr="005A446D">
        <w:trPr>
          <w:trHeight w:val="150"/>
        </w:trPr>
        <w:tc>
          <w:tcPr>
            <w:tcW w:w="503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40" w:type="dxa"/>
            <w:vAlign w:val="center"/>
          </w:tcPr>
          <w:p w:rsidR="00424AF4" w:rsidRPr="005A446D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5A446D">
              <w:rPr>
                <w:bCs/>
              </w:rPr>
              <w:t>Погашение кредиторской задолженности перед поставщиками</w:t>
            </w:r>
            <w:r>
              <w:rPr>
                <w:bCs/>
              </w:rPr>
              <w:t xml:space="preserve"> и работниками</w:t>
            </w:r>
          </w:p>
        </w:tc>
        <w:tc>
          <w:tcPr>
            <w:tcW w:w="155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МУП «Городское лесничество»</w:t>
            </w:r>
          </w:p>
        </w:tc>
        <w:tc>
          <w:tcPr>
            <w:tcW w:w="1120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+ 5 000,0</w:t>
            </w:r>
          </w:p>
        </w:tc>
        <w:tc>
          <w:tcPr>
            <w:tcW w:w="112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424AF4" w:rsidTr="005A446D">
        <w:trPr>
          <w:trHeight w:val="150"/>
        </w:trPr>
        <w:tc>
          <w:tcPr>
            <w:tcW w:w="503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2140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Итого:</w:t>
            </w:r>
          </w:p>
        </w:tc>
        <w:tc>
          <w:tcPr>
            <w:tcW w:w="1551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0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01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424AF4" w:rsidRPr="00D2028C" w:rsidRDefault="00424AF4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</w:t>
            </w:r>
            <w:r>
              <w:rPr>
                <w:bCs/>
              </w:rPr>
              <w:t>5</w:t>
            </w:r>
            <w:r w:rsidRPr="00D2028C">
              <w:rPr>
                <w:bCs/>
              </w:rPr>
              <w:t> 000,0</w:t>
            </w:r>
          </w:p>
        </w:tc>
        <w:tc>
          <w:tcPr>
            <w:tcW w:w="1122" w:type="dxa"/>
            <w:vAlign w:val="center"/>
          </w:tcPr>
          <w:p w:rsidR="00424AF4" w:rsidRPr="00D2028C" w:rsidRDefault="00424AF4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</w:tr>
    </w:tbl>
    <w:p w:rsidR="00424AF4" w:rsidRDefault="00424AF4" w:rsidP="00BC1EE0">
      <w:pPr>
        <w:tabs>
          <w:tab w:val="left" w:pos="567"/>
          <w:tab w:val="num" w:pos="1004"/>
        </w:tabs>
        <w:ind w:left="-1276" w:firstLine="142"/>
        <w:jc w:val="both"/>
        <w:rPr>
          <w:bCs/>
          <w:sz w:val="28"/>
          <w:szCs w:val="28"/>
        </w:rPr>
      </w:pPr>
    </w:p>
    <w:p w:rsidR="00424AF4" w:rsidRDefault="00424AF4" w:rsidP="000F1637">
      <w:pPr>
        <w:tabs>
          <w:tab w:val="num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1.4.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17.1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 и 2019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17</w:t>
      </w:r>
      <w:r w:rsidRPr="008E6AEC">
        <w:rPr>
          <w:bCs/>
          <w:sz w:val="28"/>
          <w:szCs w:val="28"/>
        </w:rPr>
        <w:t xml:space="preserve"> к Решению Думы города Пыть - 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40 </w:t>
      </w:r>
      <w:r w:rsidRPr="001867D1">
        <w:rPr>
          <w:bCs/>
          <w:sz w:val="28"/>
          <w:szCs w:val="28"/>
        </w:rPr>
        <w:t>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424AF4" w:rsidRDefault="00424AF4" w:rsidP="000F1637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424AF4" w:rsidRPr="00043682" w:rsidRDefault="00424AF4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7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424AF4" w:rsidRPr="00043682" w:rsidRDefault="00424AF4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424AF4" w:rsidRPr="00043682" w:rsidRDefault="00424AF4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424AF4" w:rsidRDefault="00424AF4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424AF4" w:rsidRDefault="00424AF4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Изменение программы муниципальных гарантий муниципального образования городского округа города Пыть-Яха на плановый период </w:t>
      </w:r>
    </w:p>
    <w:p w:rsidR="00424AF4" w:rsidRDefault="00424AF4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 и 2019 годов</w:t>
      </w:r>
    </w:p>
    <w:p w:rsidR="00424AF4" w:rsidRDefault="00424AF4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93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1837"/>
        <w:gridCol w:w="1260"/>
        <w:gridCol w:w="735"/>
        <w:gridCol w:w="1260"/>
        <w:gridCol w:w="1242"/>
        <w:gridCol w:w="738"/>
        <w:gridCol w:w="884"/>
        <w:gridCol w:w="900"/>
      </w:tblGrid>
      <w:tr w:rsidR="00424AF4" w:rsidRPr="00114FEA" w:rsidTr="00F062CD">
        <w:trPr>
          <w:trHeight w:val="345"/>
        </w:trPr>
        <w:tc>
          <w:tcPr>
            <w:tcW w:w="503" w:type="dxa"/>
            <w:vMerge w:val="restart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37" w:type="dxa"/>
            <w:vMerge w:val="restart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Цель гарантии</w:t>
            </w:r>
          </w:p>
        </w:tc>
        <w:tc>
          <w:tcPr>
            <w:tcW w:w="1260" w:type="dxa"/>
            <w:vMerge w:val="restart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Заемщик</w:t>
            </w:r>
          </w:p>
        </w:tc>
        <w:tc>
          <w:tcPr>
            <w:tcW w:w="735" w:type="dxa"/>
            <w:vMerge w:val="restart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Год возникновения обязательства</w:t>
            </w:r>
          </w:p>
        </w:tc>
        <w:tc>
          <w:tcPr>
            <w:tcW w:w="2502" w:type="dxa"/>
            <w:gridSpan w:val="2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Сумма гарантии (тыс.рублей)</w:t>
            </w:r>
          </w:p>
        </w:tc>
        <w:tc>
          <w:tcPr>
            <w:tcW w:w="738" w:type="dxa"/>
            <w:vMerge w:val="restart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784" w:type="dxa"/>
            <w:gridSpan w:val="2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424AF4" w:rsidRPr="00114FEA" w:rsidTr="00F062CD">
        <w:trPr>
          <w:trHeight w:val="451"/>
        </w:trPr>
        <w:tc>
          <w:tcPr>
            <w:tcW w:w="503" w:type="dxa"/>
            <w:vMerge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vMerge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на 1 января 2018 года </w:t>
            </w:r>
          </w:p>
        </w:tc>
        <w:tc>
          <w:tcPr>
            <w:tcW w:w="1242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 на 1 января 2019 года </w:t>
            </w:r>
          </w:p>
        </w:tc>
        <w:tc>
          <w:tcPr>
            <w:tcW w:w="738" w:type="dxa"/>
            <w:vMerge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На 2018 год </w:t>
            </w:r>
          </w:p>
        </w:tc>
        <w:tc>
          <w:tcPr>
            <w:tcW w:w="90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На 201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14FEA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424AF4" w:rsidRPr="00114FEA" w:rsidTr="00F062CD">
        <w:trPr>
          <w:trHeight w:val="1005"/>
        </w:trPr>
        <w:tc>
          <w:tcPr>
            <w:tcW w:w="503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37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МУП «Управление городского хозяйства»</w:t>
            </w:r>
          </w:p>
        </w:tc>
        <w:tc>
          <w:tcPr>
            <w:tcW w:w="735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1242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738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424AF4" w:rsidRPr="00114FEA" w:rsidTr="00F062CD">
        <w:trPr>
          <w:trHeight w:val="150"/>
        </w:trPr>
        <w:tc>
          <w:tcPr>
            <w:tcW w:w="503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37" w:type="dxa"/>
            <w:vAlign w:val="center"/>
          </w:tcPr>
          <w:p w:rsidR="00424AF4" w:rsidRPr="00114FEA" w:rsidRDefault="00424AF4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260" w:type="dxa"/>
            <w:vAlign w:val="center"/>
          </w:tcPr>
          <w:p w:rsidR="00424AF4" w:rsidRPr="00114FEA" w:rsidRDefault="00424AF4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 xml:space="preserve">МУП «Городское лесничество» </w:t>
            </w:r>
          </w:p>
        </w:tc>
        <w:tc>
          <w:tcPr>
            <w:tcW w:w="735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+ 5000,0</w:t>
            </w:r>
          </w:p>
        </w:tc>
        <w:tc>
          <w:tcPr>
            <w:tcW w:w="1242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+5 000,0</w:t>
            </w:r>
          </w:p>
        </w:tc>
        <w:tc>
          <w:tcPr>
            <w:tcW w:w="738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424AF4" w:rsidRPr="00114FEA" w:rsidTr="00F062CD">
        <w:trPr>
          <w:trHeight w:val="150"/>
        </w:trPr>
        <w:tc>
          <w:tcPr>
            <w:tcW w:w="503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1242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738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424AF4" w:rsidRPr="00114FEA" w:rsidRDefault="00424AF4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24AF4" w:rsidRPr="00114FEA" w:rsidRDefault="00424AF4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424AF4" w:rsidRPr="00F55F0A" w:rsidRDefault="00424AF4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424AF4" w:rsidRPr="00F55F0A" w:rsidRDefault="00424AF4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424AF4" w:rsidRPr="00F55F0A" w:rsidRDefault="00424AF4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424AF4" w:rsidRPr="00F55F0A" w:rsidRDefault="00424AF4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24AF4" w:rsidRPr="00F55F0A" w:rsidRDefault="00424AF4" w:rsidP="009B3AE8">
      <w:pPr>
        <w:pStyle w:val="ListParagraph"/>
        <w:ind w:left="0" w:firstLine="709"/>
        <w:rPr>
          <w:sz w:val="28"/>
          <w:szCs w:val="28"/>
        </w:rPr>
      </w:pPr>
    </w:p>
    <w:p w:rsidR="00424AF4" w:rsidRPr="00F55F0A" w:rsidRDefault="00424AF4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424AF4" w:rsidRDefault="00424AF4" w:rsidP="009B3AE8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424AF4" w:rsidRDefault="00424AF4" w:rsidP="009B3AE8">
      <w:pPr>
        <w:tabs>
          <w:tab w:val="left" w:pos="5040"/>
        </w:tabs>
        <w:rPr>
          <w:b/>
          <w:sz w:val="28"/>
          <w:szCs w:val="28"/>
        </w:rPr>
      </w:pPr>
    </w:p>
    <w:p w:rsidR="00424AF4" w:rsidRDefault="00424AF4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Глава</w:t>
      </w:r>
    </w:p>
    <w:p w:rsidR="00424AF4" w:rsidRDefault="00424AF4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424AF4" w:rsidRPr="00BB12A2" w:rsidRDefault="00424AF4" w:rsidP="009B3AE8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4AF4" w:rsidRDefault="00424AF4" w:rsidP="009B3AE8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b/>
          <w:sz w:val="28"/>
          <w:szCs w:val="28"/>
        </w:rPr>
        <w:t>О.Л. Ковалевский</w:t>
      </w:r>
    </w:p>
    <w:p w:rsidR="00424AF4" w:rsidRPr="00804E61" w:rsidRDefault="00424AF4" w:rsidP="009B3AE8">
      <w:pPr>
        <w:jc w:val="center"/>
        <w:rPr>
          <w:b/>
          <w:sz w:val="28"/>
          <w:szCs w:val="28"/>
        </w:rPr>
      </w:pPr>
    </w:p>
    <w:p w:rsidR="00424AF4" w:rsidRDefault="00424AF4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sectPr w:rsidR="00424AF4" w:rsidSect="009B3AE8">
      <w:headerReference w:type="even" r:id="rId8"/>
      <w:headerReference w:type="default" r:id="rId9"/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F4" w:rsidRDefault="00424AF4">
      <w:r>
        <w:separator/>
      </w:r>
    </w:p>
  </w:endnote>
  <w:endnote w:type="continuationSeparator" w:id="0">
    <w:p w:rsidR="00424AF4" w:rsidRDefault="00424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F4" w:rsidRDefault="00424AF4">
      <w:r>
        <w:separator/>
      </w:r>
    </w:p>
  </w:footnote>
  <w:footnote w:type="continuationSeparator" w:id="0">
    <w:p w:rsidR="00424AF4" w:rsidRDefault="00424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AF4" w:rsidRDefault="00424AF4" w:rsidP="00C85CAA">
    <w:pPr>
      <w:pStyle w:val="Header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24AF4" w:rsidRDefault="00424AF4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AF4" w:rsidRDefault="00424AF4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424AF4" w:rsidRDefault="00424AF4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174D"/>
    <w:rsid w:val="00001999"/>
    <w:rsid w:val="00003710"/>
    <w:rsid w:val="000051DB"/>
    <w:rsid w:val="00010B50"/>
    <w:rsid w:val="00012493"/>
    <w:rsid w:val="00014655"/>
    <w:rsid w:val="00014C72"/>
    <w:rsid w:val="0001502F"/>
    <w:rsid w:val="0002152F"/>
    <w:rsid w:val="000220B6"/>
    <w:rsid w:val="00023FA7"/>
    <w:rsid w:val="00025825"/>
    <w:rsid w:val="00027526"/>
    <w:rsid w:val="0003264C"/>
    <w:rsid w:val="00043682"/>
    <w:rsid w:val="00043686"/>
    <w:rsid w:val="00044423"/>
    <w:rsid w:val="00045667"/>
    <w:rsid w:val="00047424"/>
    <w:rsid w:val="000479DF"/>
    <w:rsid w:val="00047BD6"/>
    <w:rsid w:val="0005423B"/>
    <w:rsid w:val="00060AA1"/>
    <w:rsid w:val="00060D0C"/>
    <w:rsid w:val="0006718E"/>
    <w:rsid w:val="0006770E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20D9"/>
    <w:rsid w:val="000A4F7E"/>
    <w:rsid w:val="000A6386"/>
    <w:rsid w:val="000B55CF"/>
    <w:rsid w:val="000B58D9"/>
    <w:rsid w:val="000C074F"/>
    <w:rsid w:val="000C153F"/>
    <w:rsid w:val="000C2F03"/>
    <w:rsid w:val="000C3694"/>
    <w:rsid w:val="000C4EFB"/>
    <w:rsid w:val="000C5C7C"/>
    <w:rsid w:val="000C634B"/>
    <w:rsid w:val="000D70FF"/>
    <w:rsid w:val="000E7273"/>
    <w:rsid w:val="000F1637"/>
    <w:rsid w:val="000F1989"/>
    <w:rsid w:val="000F256D"/>
    <w:rsid w:val="000F34BA"/>
    <w:rsid w:val="000F6990"/>
    <w:rsid w:val="000F7E30"/>
    <w:rsid w:val="00101035"/>
    <w:rsid w:val="00102FED"/>
    <w:rsid w:val="00107FCC"/>
    <w:rsid w:val="0011169C"/>
    <w:rsid w:val="00113A7C"/>
    <w:rsid w:val="00114C7E"/>
    <w:rsid w:val="00114FEA"/>
    <w:rsid w:val="00117452"/>
    <w:rsid w:val="001211AC"/>
    <w:rsid w:val="00121404"/>
    <w:rsid w:val="001275E2"/>
    <w:rsid w:val="00143C54"/>
    <w:rsid w:val="00144D53"/>
    <w:rsid w:val="00150F3D"/>
    <w:rsid w:val="00152D4C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867D1"/>
    <w:rsid w:val="001971D0"/>
    <w:rsid w:val="001A0FEE"/>
    <w:rsid w:val="001A20D9"/>
    <w:rsid w:val="001A3823"/>
    <w:rsid w:val="001B0F3C"/>
    <w:rsid w:val="001B3B4C"/>
    <w:rsid w:val="001B5716"/>
    <w:rsid w:val="001C2A96"/>
    <w:rsid w:val="001C3986"/>
    <w:rsid w:val="001C63E3"/>
    <w:rsid w:val="001D0518"/>
    <w:rsid w:val="001D31B0"/>
    <w:rsid w:val="001E0E0E"/>
    <w:rsid w:val="001E1A8B"/>
    <w:rsid w:val="001E41D3"/>
    <w:rsid w:val="001E5B0B"/>
    <w:rsid w:val="001F4A74"/>
    <w:rsid w:val="00200772"/>
    <w:rsid w:val="00201CBC"/>
    <w:rsid w:val="00217D64"/>
    <w:rsid w:val="00221809"/>
    <w:rsid w:val="0022213F"/>
    <w:rsid w:val="002221A3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56824"/>
    <w:rsid w:val="0026209B"/>
    <w:rsid w:val="00264D9A"/>
    <w:rsid w:val="00266EBB"/>
    <w:rsid w:val="0027240A"/>
    <w:rsid w:val="00276212"/>
    <w:rsid w:val="00276F80"/>
    <w:rsid w:val="002838A9"/>
    <w:rsid w:val="002924D6"/>
    <w:rsid w:val="00294557"/>
    <w:rsid w:val="002A2654"/>
    <w:rsid w:val="002A3CC2"/>
    <w:rsid w:val="002B074B"/>
    <w:rsid w:val="002B772F"/>
    <w:rsid w:val="002C35BF"/>
    <w:rsid w:val="002C3B8A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104A"/>
    <w:rsid w:val="00302DE7"/>
    <w:rsid w:val="003107EB"/>
    <w:rsid w:val="003112E5"/>
    <w:rsid w:val="00313B83"/>
    <w:rsid w:val="00316A8E"/>
    <w:rsid w:val="00321117"/>
    <w:rsid w:val="00321EFF"/>
    <w:rsid w:val="00330A02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56F47"/>
    <w:rsid w:val="00360043"/>
    <w:rsid w:val="00360BEA"/>
    <w:rsid w:val="00365CFB"/>
    <w:rsid w:val="00367630"/>
    <w:rsid w:val="00374C0B"/>
    <w:rsid w:val="00375671"/>
    <w:rsid w:val="00382A46"/>
    <w:rsid w:val="003942C0"/>
    <w:rsid w:val="003A0383"/>
    <w:rsid w:val="003A230D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4AF4"/>
    <w:rsid w:val="00425025"/>
    <w:rsid w:val="00427327"/>
    <w:rsid w:val="004356AC"/>
    <w:rsid w:val="004362D1"/>
    <w:rsid w:val="00437317"/>
    <w:rsid w:val="00441608"/>
    <w:rsid w:val="00445B5F"/>
    <w:rsid w:val="004462B7"/>
    <w:rsid w:val="00453A3D"/>
    <w:rsid w:val="00453C78"/>
    <w:rsid w:val="0045753C"/>
    <w:rsid w:val="00460D9D"/>
    <w:rsid w:val="004622AA"/>
    <w:rsid w:val="00466ED8"/>
    <w:rsid w:val="004739E4"/>
    <w:rsid w:val="00476489"/>
    <w:rsid w:val="00490978"/>
    <w:rsid w:val="00491A61"/>
    <w:rsid w:val="00493429"/>
    <w:rsid w:val="004934A0"/>
    <w:rsid w:val="00494471"/>
    <w:rsid w:val="00495A98"/>
    <w:rsid w:val="004965F9"/>
    <w:rsid w:val="00496BFA"/>
    <w:rsid w:val="00497F57"/>
    <w:rsid w:val="004A7B1D"/>
    <w:rsid w:val="004B2FA5"/>
    <w:rsid w:val="004B4B6F"/>
    <w:rsid w:val="004C1B09"/>
    <w:rsid w:val="004C3786"/>
    <w:rsid w:val="004C77EF"/>
    <w:rsid w:val="004D0C94"/>
    <w:rsid w:val="004D2A80"/>
    <w:rsid w:val="004D548B"/>
    <w:rsid w:val="004E074D"/>
    <w:rsid w:val="004E5680"/>
    <w:rsid w:val="004E59FF"/>
    <w:rsid w:val="004F19EE"/>
    <w:rsid w:val="0050486A"/>
    <w:rsid w:val="00504CFB"/>
    <w:rsid w:val="00516207"/>
    <w:rsid w:val="005167F6"/>
    <w:rsid w:val="0052194E"/>
    <w:rsid w:val="005424E2"/>
    <w:rsid w:val="005528EB"/>
    <w:rsid w:val="005569C8"/>
    <w:rsid w:val="005636A2"/>
    <w:rsid w:val="00564B85"/>
    <w:rsid w:val="005835D8"/>
    <w:rsid w:val="00584FF2"/>
    <w:rsid w:val="00592480"/>
    <w:rsid w:val="00592941"/>
    <w:rsid w:val="00594121"/>
    <w:rsid w:val="00596D91"/>
    <w:rsid w:val="005A01E5"/>
    <w:rsid w:val="005A0DFC"/>
    <w:rsid w:val="005A446D"/>
    <w:rsid w:val="005B1313"/>
    <w:rsid w:val="005B302E"/>
    <w:rsid w:val="005B788D"/>
    <w:rsid w:val="005C4E54"/>
    <w:rsid w:val="005D2C63"/>
    <w:rsid w:val="005D4101"/>
    <w:rsid w:val="005D51C4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210AB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1989"/>
    <w:rsid w:val="00662A02"/>
    <w:rsid w:val="0066552D"/>
    <w:rsid w:val="0067034B"/>
    <w:rsid w:val="0067177A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7ADA"/>
    <w:rsid w:val="006C0CA2"/>
    <w:rsid w:val="006C2991"/>
    <w:rsid w:val="006C6CFA"/>
    <w:rsid w:val="006C7715"/>
    <w:rsid w:val="006C77E0"/>
    <w:rsid w:val="006C7A57"/>
    <w:rsid w:val="006C7C5B"/>
    <w:rsid w:val="006D06F6"/>
    <w:rsid w:val="006D219C"/>
    <w:rsid w:val="006D3FD1"/>
    <w:rsid w:val="006E0612"/>
    <w:rsid w:val="006E10DF"/>
    <w:rsid w:val="006E1AA6"/>
    <w:rsid w:val="006E59CD"/>
    <w:rsid w:val="006F1A26"/>
    <w:rsid w:val="006F3704"/>
    <w:rsid w:val="006F5D4D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49A0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66F4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349D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E68D9"/>
    <w:rsid w:val="007F411E"/>
    <w:rsid w:val="00802474"/>
    <w:rsid w:val="008025CC"/>
    <w:rsid w:val="00804E61"/>
    <w:rsid w:val="0081475E"/>
    <w:rsid w:val="00816454"/>
    <w:rsid w:val="008228F0"/>
    <w:rsid w:val="0082479E"/>
    <w:rsid w:val="00824DD5"/>
    <w:rsid w:val="00827A24"/>
    <w:rsid w:val="00830DDD"/>
    <w:rsid w:val="00831079"/>
    <w:rsid w:val="00834A89"/>
    <w:rsid w:val="008360F4"/>
    <w:rsid w:val="00841B14"/>
    <w:rsid w:val="00845ED2"/>
    <w:rsid w:val="008479B4"/>
    <w:rsid w:val="00847FFE"/>
    <w:rsid w:val="00850E08"/>
    <w:rsid w:val="00851774"/>
    <w:rsid w:val="0085358C"/>
    <w:rsid w:val="008561F3"/>
    <w:rsid w:val="0086003D"/>
    <w:rsid w:val="0086163E"/>
    <w:rsid w:val="00861ED0"/>
    <w:rsid w:val="0086717C"/>
    <w:rsid w:val="008676BB"/>
    <w:rsid w:val="008730D7"/>
    <w:rsid w:val="00881181"/>
    <w:rsid w:val="0088153F"/>
    <w:rsid w:val="00885855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AEC"/>
    <w:rsid w:val="008E6CDD"/>
    <w:rsid w:val="008F1CD9"/>
    <w:rsid w:val="008F251F"/>
    <w:rsid w:val="008F371F"/>
    <w:rsid w:val="008F6B65"/>
    <w:rsid w:val="008F74FF"/>
    <w:rsid w:val="00901483"/>
    <w:rsid w:val="00902A4B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44F"/>
    <w:rsid w:val="00926B57"/>
    <w:rsid w:val="0093186E"/>
    <w:rsid w:val="00941BFE"/>
    <w:rsid w:val="0094555B"/>
    <w:rsid w:val="00945C25"/>
    <w:rsid w:val="00947907"/>
    <w:rsid w:val="009546B2"/>
    <w:rsid w:val="00957A9F"/>
    <w:rsid w:val="00960B10"/>
    <w:rsid w:val="009611B6"/>
    <w:rsid w:val="00961B92"/>
    <w:rsid w:val="009654C7"/>
    <w:rsid w:val="009727FC"/>
    <w:rsid w:val="0097395D"/>
    <w:rsid w:val="0097787D"/>
    <w:rsid w:val="00977B2C"/>
    <w:rsid w:val="00981A23"/>
    <w:rsid w:val="00984751"/>
    <w:rsid w:val="00986617"/>
    <w:rsid w:val="00987DB5"/>
    <w:rsid w:val="009930A2"/>
    <w:rsid w:val="009A1CAD"/>
    <w:rsid w:val="009A3FCC"/>
    <w:rsid w:val="009B15D4"/>
    <w:rsid w:val="009B3AE8"/>
    <w:rsid w:val="009C0634"/>
    <w:rsid w:val="009C1C8A"/>
    <w:rsid w:val="009C29A2"/>
    <w:rsid w:val="009C2A4B"/>
    <w:rsid w:val="009C33E7"/>
    <w:rsid w:val="009D7476"/>
    <w:rsid w:val="009E3BE8"/>
    <w:rsid w:val="009E6DE2"/>
    <w:rsid w:val="009E6E8C"/>
    <w:rsid w:val="009F6FAA"/>
    <w:rsid w:val="009F7AB6"/>
    <w:rsid w:val="009F7BE1"/>
    <w:rsid w:val="00A036F3"/>
    <w:rsid w:val="00A13DDB"/>
    <w:rsid w:val="00A23AB8"/>
    <w:rsid w:val="00A23F38"/>
    <w:rsid w:val="00A2582C"/>
    <w:rsid w:val="00A2795D"/>
    <w:rsid w:val="00A34274"/>
    <w:rsid w:val="00A3508E"/>
    <w:rsid w:val="00A42B58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4469"/>
    <w:rsid w:val="00B05F0B"/>
    <w:rsid w:val="00B130F5"/>
    <w:rsid w:val="00B14878"/>
    <w:rsid w:val="00B1599B"/>
    <w:rsid w:val="00B162F3"/>
    <w:rsid w:val="00B30173"/>
    <w:rsid w:val="00B30A55"/>
    <w:rsid w:val="00B32B2C"/>
    <w:rsid w:val="00B35B4A"/>
    <w:rsid w:val="00B377C5"/>
    <w:rsid w:val="00B37FCA"/>
    <w:rsid w:val="00B41678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661E"/>
    <w:rsid w:val="00B97E10"/>
    <w:rsid w:val="00BA18B3"/>
    <w:rsid w:val="00BA2F31"/>
    <w:rsid w:val="00BA35E8"/>
    <w:rsid w:val="00BB0A10"/>
    <w:rsid w:val="00BB0E28"/>
    <w:rsid w:val="00BB1119"/>
    <w:rsid w:val="00BB12A2"/>
    <w:rsid w:val="00BB2AC6"/>
    <w:rsid w:val="00BB5814"/>
    <w:rsid w:val="00BB60F0"/>
    <w:rsid w:val="00BC1EE0"/>
    <w:rsid w:val="00BC1EEE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D01002"/>
    <w:rsid w:val="00D05C71"/>
    <w:rsid w:val="00D10E7B"/>
    <w:rsid w:val="00D14C3B"/>
    <w:rsid w:val="00D16605"/>
    <w:rsid w:val="00D2028C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91ADF"/>
    <w:rsid w:val="00D91FA6"/>
    <w:rsid w:val="00D92A1B"/>
    <w:rsid w:val="00D94306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7917"/>
    <w:rsid w:val="00E0075D"/>
    <w:rsid w:val="00E02035"/>
    <w:rsid w:val="00E038D6"/>
    <w:rsid w:val="00E04E45"/>
    <w:rsid w:val="00E059F3"/>
    <w:rsid w:val="00E07FBB"/>
    <w:rsid w:val="00E119F9"/>
    <w:rsid w:val="00E11AE7"/>
    <w:rsid w:val="00E12ABC"/>
    <w:rsid w:val="00E1369D"/>
    <w:rsid w:val="00E1594D"/>
    <w:rsid w:val="00E21139"/>
    <w:rsid w:val="00E2151F"/>
    <w:rsid w:val="00E23DD6"/>
    <w:rsid w:val="00E2430C"/>
    <w:rsid w:val="00E24682"/>
    <w:rsid w:val="00E25643"/>
    <w:rsid w:val="00E26842"/>
    <w:rsid w:val="00E2694F"/>
    <w:rsid w:val="00E27079"/>
    <w:rsid w:val="00E27B7F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8536B"/>
    <w:rsid w:val="00E91F08"/>
    <w:rsid w:val="00E92389"/>
    <w:rsid w:val="00E92AAD"/>
    <w:rsid w:val="00EA4957"/>
    <w:rsid w:val="00EA6A35"/>
    <w:rsid w:val="00EA77FD"/>
    <w:rsid w:val="00EB2030"/>
    <w:rsid w:val="00EC5E20"/>
    <w:rsid w:val="00EC6B78"/>
    <w:rsid w:val="00EE1DC1"/>
    <w:rsid w:val="00EE4315"/>
    <w:rsid w:val="00EE602F"/>
    <w:rsid w:val="00EE6C84"/>
    <w:rsid w:val="00EF0987"/>
    <w:rsid w:val="00F016F6"/>
    <w:rsid w:val="00F023F5"/>
    <w:rsid w:val="00F03339"/>
    <w:rsid w:val="00F0590F"/>
    <w:rsid w:val="00F062CD"/>
    <w:rsid w:val="00F07948"/>
    <w:rsid w:val="00F16AF3"/>
    <w:rsid w:val="00F17686"/>
    <w:rsid w:val="00F17FB2"/>
    <w:rsid w:val="00F203D4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97B"/>
    <w:rsid w:val="00F60E5F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4B2"/>
    <w:rsid w:val="00FA1BB8"/>
    <w:rsid w:val="00FB5C93"/>
    <w:rsid w:val="00FB7219"/>
    <w:rsid w:val="00FD429F"/>
    <w:rsid w:val="00FD7278"/>
    <w:rsid w:val="00FE2802"/>
    <w:rsid w:val="00FE6DFB"/>
    <w:rsid w:val="00FF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E1AA6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76489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AA6"/>
    <w:rPr>
      <w:rFonts w:cs="Times New Roman"/>
      <w:sz w:val="2"/>
    </w:rPr>
  </w:style>
  <w:style w:type="table" w:styleId="TableGrid">
    <w:name w:val="Table Grid"/>
    <w:basedOn w:val="TableNormal"/>
    <w:uiPriority w:val="99"/>
    <w:rsid w:val="00BD0C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3FD1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Normal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Normal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Normal"/>
    <w:uiPriority w:val="99"/>
    <w:rsid w:val="00E038D6"/>
    <w:pPr>
      <w:spacing w:before="100" w:beforeAutospacing="1" w:after="100" w:afterAutospacing="1"/>
      <w:jc w:val="center"/>
    </w:pPr>
  </w:style>
  <w:style w:type="paragraph" w:styleId="ListParagraph">
    <w:name w:val="List Paragraph"/>
    <w:basedOn w:val="Normal"/>
    <w:uiPriority w:val="99"/>
    <w:qFormat/>
    <w:rsid w:val="00F55F0A"/>
    <w:pPr>
      <w:ind w:left="708"/>
    </w:pPr>
  </w:style>
  <w:style w:type="paragraph" w:customStyle="1" w:styleId="xl65">
    <w:name w:val="xl65"/>
    <w:basedOn w:val="Normal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">
    <w:name w:val="Знак1"/>
    <w:basedOn w:val="Normal"/>
    <w:next w:val="Normal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7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624</Words>
  <Characters>3563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Баляева</cp:lastModifiedBy>
  <cp:revision>11</cp:revision>
  <cp:lastPrinted>2017-08-07T06:28:00Z</cp:lastPrinted>
  <dcterms:created xsi:type="dcterms:W3CDTF">2017-08-04T09:10:00Z</dcterms:created>
  <dcterms:modified xsi:type="dcterms:W3CDTF">2017-08-07T07:35:00Z</dcterms:modified>
</cp:coreProperties>
</file>